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400" w:rsidRPr="00671D79" w:rsidRDefault="00217400" w:rsidP="00671D79">
      <w:pPr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671D79">
        <w:rPr>
          <w:rFonts w:ascii="Times New Roman" w:hAnsi="Times New Roman" w:cs="Times New Roman"/>
          <w:b/>
          <w:bCs/>
          <w:sz w:val="27"/>
          <w:szCs w:val="27"/>
        </w:rPr>
        <w:t>СПРАВКА-ОБОСНОВАНИЕ</w:t>
      </w:r>
    </w:p>
    <w:p w:rsidR="00217400" w:rsidRPr="00671D79" w:rsidRDefault="00217400" w:rsidP="00671D79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 w:rsidRPr="00671D79">
        <w:rPr>
          <w:rFonts w:ascii="Times New Roman" w:hAnsi="Times New Roman" w:cs="Times New Roman"/>
          <w:b/>
          <w:bCs/>
          <w:sz w:val="27"/>
          <w:szCs w:val="27"/>
        </w:rPr>
        <w:t>к</w:t>
      </w:r>
      <w:proofErr w:type="gramEnd"/>
      <w:r w:rsidRPr="00671D79">
        <w:rPr>
          <w:rFonts w:ascii="Times New Roman" w:hAnsi="Times New Roman" w:cs="Times New Roman"/>
          <w:b/>
          <w:bCs/>
          <w:sz w:val="27"/>
          <w:szCs w:val="27"/>
        </w:rPr>
        <w:t xml:space="preserve"> проекту постановления Правительства Кыргызской Республики</w:t>
      </w:r>
    </w:p>
    <w:p w:rsidR="00217400" w:rsidRPr="00671D79" w:rsidRDefault="00217400" w:rsidP="00671D79">
      <w:pPr>
        <w:spacing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671D79">
        <w:rPr>
          <w:rFonts w:ascii="Times New Roman" w:hAnsi="Times New Roman" w:cs="Times New Roman"/>
          <w:b/>
          <w:bCs/>
          <w:sz w:val="27"/>
          <w:szCs w:val="27"/>
        </w:rPr>
        <w:t xml:space="preserve">«Об утверждении Дополнительного протокола к </w:t>
      </w:r>
      <w:bookmarkStart w:id="0" w:name="_Hlk520198413"/>
      <w:r w:rsidRPr="00671D79">
        <w:rPr>
          <w:rFonts w:ascii="Times New Roman" w:hAnsi="Times New Roman" w:cs="Times New Roman"/>
          <w:b/>
          <w:bCs/>
          <w:sz w:val="27"/>
          <w:szCs w:val="27"/>
        </w:rPr>
        <w:t>Соглашению между Правительством Кыргызской Республики и Правительством Турецкой Республики о сотрудничестве в сфере здравоохранения и медицинских наук от 3 июня 2014 года, подписанного 20 мая 2019 года в городе Женева»</w:t>
      </w:r>
    </w:p>
    <w:bookmarkEnd w:id="0"/>
    <w:p w:rsidR="00671D79" w:rsidRDefault="00671D79" w:rsidP="00671D79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217400" w:rsidRPr="00671D79" w:rsidRDefault="00217400" w:rsidP="00671D79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71D79">
        <w:rPr>
          <w:rFonts w:ascii="Times New Roman" w:hAnsi="Times New Roman" w:cs="Times New Roman"/>
          <w:sz w:val="27"/>
          <w:szCs w:val="27"/>
        </w:rPr>
        <w:t>Министерством здравоохранения Кыргызской Республики подготовлен проект постановления Правительства Кыргызской Республики «Об утверждении Дополнительного протокола к Соглашению между Правительством Кыргызской Республики и Правительством Турецкой Республики о сотрудничестве в сфере здравоохранения и медицинских наук от 3 июня 2014 года, подписанного 20 мая 2019 года в городе Женева» (далее – Дополнительный протокол).</w:t>
      </w:r>
    </w:p>
    <w:p w:rsidR="00217400" w:rsidRPr="00671D79" w:rsidRDefault="00504BC0" w:rsidP="00671D79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671D79">
        <w:rPr>
          <w:rFonts w:ascii="Times New Roman" w:hAnsi="Times New Roman" w:cs="Times New Roman"/>
          <w:b/>
          <w:bCs/>
          <w:sz w:val="27"/>
          <w:szCs w:val="27"/>
        </w:rPr>
        <w:t>1.</w:t>
      </w:r>
      <w:r w:rsidR="00217400" w:rsidRPr="00671D79">
        <w:rPr>
          <w:rFonts w:ascii="Times New Roman" w:hAnsi="Times New Roman" w:cs="Times New Roman"/>
          <w:b/>
          <w:bCs/>
          <w:sz w:val="27"/>
          <w:szCs w:val="27"/>
        </w:rPr>
        <w:t>Цель и задачи</w:t>
      </w:r>
    </w:p>
    <w:p w:rsidR="00217400" w:rsidRPr="00671D79" w:rsidRDefault="00217400" w:rsidP="00671D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71D79">
        <w:rPr>
          <w:rFonts w:ascii="Times New Roman" w:hAnsi="Times New Roman" w:cs="Times New Roman"/>
          <w:sz w:val="27"/>
          <w:szCs w:val="27"/>
        </w:rPr>
        <w:t xml:space="preserve">Настоящий проект постановления Правительства Кыргызской Республики, разработан в соответствии со статьей 18 Закона Кыргызской Республики </w:t>
      </w:r>
      <w:r w:rsidR="00671D79">
        <w:rPr>
          <w:rFonts w:ascii="Times New Roman" w:hAnsi="Times New Roman" w:cs="Times New Roman"/>
          <w:sz w:val="27"/>
          <w:szCs w:val="27"/>
        </w:rPr>
        <w:t xml:space="preserve">              </w:t>
      </w:r>
      <w:proofErr w:type="gramStart"/>
      <w:r w:rsidR="00671D79">
        <w:rPr>
          <w:rFonts w:ascii="Times New Roman" w:hAnsi="Times New Roman" w:cs="Times New Roman"/>
          <w:sz w:val="27"/>
          <w:szCs w:val="27"/>
        </w:rPr>
        <w:t xml:space="preserve">   </w:t>
      </w:r>
      <w:r w:rsidRPr="00671D79">
        <w:rPr>
          <w:rFonts w:ascii="Times New Roman" w:hAnsi="Times New Roman" w:cs="Times New Roman"/>
          <w:sz w:val="27"/>
          <w:szCs w:val="27"/>
        </w:rPr>
        <w:t>«</w:t>
      </w:r>
      <w:proofErr w:type="gramEnd"/>
      <w:r w:rsidRPr="00671D79">
        <w:rPr>
          <w:rFonts w:ascii="Times New Roman" w:hAnsi="Times New Roman" w:cs="Times New Roman"/>
          <w:sz w:val="27"/>
          <w:szCs w:val="27"/>
        </w:rPr>
        <w:t>О международных договорах Кыргызской Республики».</w:t>
      </w:r>
    </w:p>
    <w:p w:rsidR="00217400" w:rsidRPr="00671D79" w:rsidRDefault="00217400" w:rsidP="00671D7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71D79">
        <w:rPr>
          <w:rFonts w:ascii="Times New Roman" w:hAnsi="Times New Roman" w:cs="Times New Roman"/>
          <w:bCs/>
          <w:sz w:val="27"/>
          <w:szCs w:val="27"/>
        </w:rPr>
        <w:t>Основной задачей настоящего Дополнительного протокола является предоставление бесплатной медицинской помощи в организациях здравоохранения Турции за счет средств государственного бюджета Т</w:t>
      </w:r>
      <w:r w:rsidR="00A6401F" w:rsidRPr="00671D79">
        <w:rPr>
          <w:rFonts w:ascii="Times New Roman" w:hAnsi="Times New Roman" w:cs="Times New Roman"/>
          <w:bCs/>
          <w:sz w:val="27"/>
          <w:szCs w:val="27"/>
        </w:rPr>
        <w:t>урции дополнительно</w:t>
      </w:r>
      <w:r w:rsidRPr="00671D79">
        <w:rPr>
          <w:rFonts w:ascii="Times New Roman" w:hAnsi="Times New Roman" w:cs="Times New Roman"/>
          <w:bCs/>
          <w:sz w:val="27"/>
          <w:szCs w:val="27"/>
        </w:rPr>
        <w:t xml:space="preserve"> 50 гражданам Кыргызской Республики</w:t>
      </w:r>
      <w:r w:rsidR="00A6401F" w:rsidRPr="00671D79">
        <w:rPr>
          <w:rFonts w:ascii="Times New Roman" w:hAnsi="Times New Roman" w:cs="Times New Roman"/>
          <w:bCs/>
          <w:sz w:val="27"/>
          <w:szCs w:val="27"/>
        </w:rPr>
        <w:t>. Ранее действующая квота в количестве 100 граждан Кыргызской Республики</w:t>
      </w:r>
      <w:r w:rsidRPr="00671D79">
        <w:rPr>
          <w:rFonts w:ascii="Times New Roman" w:hAnsi="Times New Roman" w:cs="Times New Roman"/>
          <w:bCs/>
          <w:sz w:val="27"/>
          <w:szCs w:val="27"/>
        </w:rPr>
        <w:t>, указанн</w:t>
      </w:r>
      <w:r w:rsidR="00A6401F" w:rsidRPr="00671D79">
        <w:rPr>
          <w:rFonts w:ascii="Times New Roman" w:hAnsi="Times New Roman" w:cs="Times New Roman"/>
          <w:bCs/>
          <w:sz w:val="27"/>
          <w:szCs w:val="27"/>
        </w:rPr>
        <w:t>ая</w:t>
      </w:r>
      <w:r w:rsidRPr="00671D79">
        <w:rPr>
          <w:rFonts w:ascii="Times New Roman" w:hAnsi="Times New Roman" w:cs="Times New Roman"/>
          <w:bCs/>
          <w:sz w:val="27"/>
          <w:szCs w:val="27"/>
        </w:rPr>
        <w:t xml:space="preserve"> в 4-й статье Соглашения между Правительством Кыргызской Республики и Правительством Турецкой Республики о сотрудничестве в области здравоохранения и медицинских наук от 3 июня 2014 года</w:t>
      </w:r>
      <w:r w:rsidR="00A6401F" w:rsidRPr="00671D79">
        <w:rPr>
          <w:rFonts w:ascii="Times New Roman" w:hAnsi="Times New Roman" w:cs="Times New Roman"/>
          <w:bCs/>
          <w:sz w:val="27"/>
          <w:szCs w:val="27"/>
        </w:rPr>
        <w:t>, увеличена до 150 человек.</w:t>
      </w:r>
    </w:p>
    <w:p w:rsidR="00217400" w:rsidRPr="00671D79" w:rsidRDefault="00217400" w:rsidP="00671D79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71D79">
        <w:rPr>
          <w:rFonts w:ascii="Times New Roman" w:hAnsi="Times New Roman" w:cs="Times New Roman"/>
          <w:sz w:val="27"/>
          <w:szCs w:val="27"/>
        </w:rPr>
        <w:t xml:space="preserve">Проект </w:t>
      </w:r>
      <w:r w:rsidR="00A6401F" w:rsidRPr="00671D79">
        <w:rPr>
          <w:rFonts w:ascii="Times New Roman" w:hAnsi="Times New Roman" w:cs="Times New Roman"/>
          <w:sz w:val="27"/>
          <w:szCs w:val="27"/>
        </w:rPr>
        <w:t>Дополнительного протокола</w:t>
      </w:r>
      <w:r w:rsidRPr="00671D79">
        <w:rPr>
          <w:rFonts w:ascii="Times New Roman" w:hAnsi="Times New Roman" w:cs="Times New Roman"/>
          <w:sz w:val="27"/>
          <w:szCs w:val="27"/>
        </w:rPr>
        <w:t xml:space="preserve"> был одобрен распоряжением Правительства Кыргызской Республики от </w:t>
      </w:r>
      <w:r w:rsidR="00DE3782" w:rsidRPr="00671D79">
        <w:rPr>
          <w:rFonts w:ascii="Times New Roman" w:hAnsi="Times New Roman" w:cs="Times New Roman"/>
          <w:sz w:val="27"/>
          <w:szCs w:val="27"/>
        </w:rPr>
        <w:t>6</w:t>
      </w:r>
      <w:r w:rsidR="00A6401F" w:rsidRPr="00671D79">
        <w:rPr>
          <w:rFonts w:ascii="Times New Roman" w:hAnsi="Times New Roman" w:cs="Times New Roman"/>
          <w:sz w:val="27"/>
          <w:szCs w:val="27"/>
        </w:rPr>
        <w:t xml:space="preserve"> мая</w:t>
      </w:r>
      <w:r w:rsidRPr="00671D79">
        <w:rPr>
          <w:rFonts w:ascii="Times New Roman" w:hAnsi="Times New Roman" w:cs="Times New Roman"/>
          <w:sz w:val="27"/>
          <w:szCs w:val="27"/>
        </w:rPr>
        <w:t xml:space="preserve"> 201</w:t>
      </w:r>
      <w:r w:rsidR="00A6401F" w:rsidRPr="00671D79">
        <w:rPr>
          <w:rFonts w:ascii="Times New Roman" w:hAnsi="Times New Roman" w:cs="Times New Roman"/>
          <w:sz w:val="27"/>
          <w:szCs w:val="27"/>
        </w:rPr>
        <w:t>9</w:t>
      </w:r>
      <w:r w:rsidRPr="00671D79">
        <w:rPr>
          <w:rFonts w:ascii="Times New Roman" w:hAnsi="Times New Roman" w:cs="Times New Roman"/>
          <w:sz w:val="27"/>
          <w:szCs w:val="27"/>
        </w:rPr>
        <w:t xml:space="preserve"> года № </w:t>
      </w:r>
      <w:r w:rsidR="00DE3782" w:rsidRPr="00671D79">
        <w:rPr>
          <w:rFonts w:ascii="Times New Roman" w:hAnsi="Times New Roman" w:cs="Times New Roman"/>
          <w:sz w:val="27"/>
          <w:szCs w:val="27"/>
        </w:rPr>
        <w:t>125</w:t>
      </w:r>
      <w:r w:rsidRPr="00671D79">
        <w:rPr>
          <w:rFonts w:ascii="Times New Roman" w:hAnsi="Times New Roman" w:cs="Times New Roman"/>
          <w:sz w:val="27"/>
          <w:szCs w:val="27"/>
        </w:rPr>
        <w:t>-р</w:t>
      </w:r>
      <w:r w:rsidR="00CA2F6E" w:rsidRPr="00671D79">
        <w:rPr>
          <w:rFonts w:ascii="Times New Roman" w:hAnsi="Times New Roman" w:cs="Times New Roman"/>
          <w:sz w:val="27"/>
          <w:szCs w:val="27"/>
        </w:rPr>
        <w:t xml:space="preserve"> и подписан </w:t>
      </w:r>
      <w:r w:rsidR="00B07C8A" w:rsidRPr="00671D79">
        <w:rPr>
          <w:rFonts w:ascii="Times New Roman" w:hAnsi="Times New Roman" w:cs="Times New Roman"/>
          <w:sz w:val="27"/>
          <w:szCs w:val="27"/>
        </w:rPr>
        <w:t xml:space="preserve">20 мая 2019 года </w:t>
      </w:r>
      <w:r w:rsidR="00CA2F6E" w:rsidRPr="00671D79">
        <w:rPr>
          <w:rFonts w:ascii="Times New Roman" w:hAnsi="Times New Roman" w:cs="Times New Roman"/>
          <w:sz w:val="27"/>
          <w:szCs w:val="27"/>
        </w:rPr>
        <w:t>в г. Женева (Швейцария</w:t>
      </w:r>
      <w:r w:rsidR="00B07C8A" w:rsidRPr="00671D79">
        <w:rPr>
          <w:rFonts w:ascii="Times New Roman" w:hAnsi="Times New Roman" w:cs="Times New Roman"/>
          <w:sz w:val="27"/>
          <w:szCs w:val="27"/>
        </w:rPr>
        <w:t>)</w:t>
      </w:r>
      <w:r w:rsidR="00CA2F6E" w:rsidRPr="00671D79">
        <w:rPr>
          <w:rFonts w:ascii="Times New Roman" w:hAnsi="Times New Roman" w:cs="Times New Roman"/>
          <w:sz w:val="27"/>
          <w:szCs w:val="27"/>
        </w:rPr>
        <w:t xml:space="preserve"> в ходе участия</w:t>
      </w:r>
      <w:r w:rsidR="006E05EB" w:rsidRPr="00671D79">
        <w:rPr>
          <w:rFonts w:ascii="Times New Roman" w:hAnsi="Times New Roman" w:cs="Times New Roman"/>
          <w:sz w:val="27"/>
          <w:szCs w:val="27"/>
        </w:rPr>
        <w:t xml:space="preserve"> министра </w:t>
      </w:r>
      <w:proofErr w:type="spellStart"/>
      <w:r w:rsidR="006E05EB" w:rsidRPr="00671D79">
        <w:rPr>
          <w:rFonts w:ascii="Times New Roman" w:hAnsi="Times New Roman" w:cs="Times New Roman"/>
          <w:sz w:val="27"/>
          <w:szCs w:val="27"/>
        </w:rPr>
        <w:t>К.</w:t>
      </w:r>
      <w:r w:rsidR="00B07C8A" w:rsidRPr="00671D79">
        <w:rPr>
          <w:rFonts w:ascii="Times New Roman" w:hAnsi="Times New Roman" w:cs="Times New Roman"/>
          <w:sz w:val="27"/>
          <w:szCs w:val="27"/>
        </w:rPr>
        <w:t>Чолпонбаева</w:t>
      </w:r>
      <w:proofErr w:type="spellEnd"/>
      <w:r w:rsidR="00B07C8A" w:rsidRPr="00671D79">
        <w:rPr>
          <w:rFonts w:ascii="Times New Roman" w:hAnsi="Times New Roman" w:cs="Times New Roman"/>
          <w:sz w:val="27"/>
          <w:szCs w:val="27"/>
        </w:rPr>
        <w:t xml:space="preserve"> на 72-й сессии Всемирной ассамблеи здравоохранения</w:t>
      </w:r>
      <w:r w:rsidRPr="00671D79">
        <w:rPr>
          <w:rFonts w:ascii="Times New Roman" w:hAnsi="Times New Roman" w:cs="Times New Roman"/>
          <w:sz w:val="27"/>
          <w:szCs w:val="27"/>
        </w:rPr>
        <w:t>.</w:t>
      </w:r>
    </w:p>
    <w:p w:rsidR="00A6401F" w:rsidRPr="00671D79" w:rsidRDefault="00A6401F" w:rsidP="00671D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671D7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Проект Дополнительного протокола разработан на основании Соглашения между Правительством Кыргызской Республики и Правительством Турецкой Республики о сотрудничестве в области здравоохранения и медицинских наук», подписанного 3 июня 2014 года в городе Анкара.</w:t>
      </w:r>
    </w:p>
    <w:p w:rsidR="00A6401F" w:rsidRPr="00671D79" w:rsidRDefault="00A6401F" w:rsidP="00671D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671D7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По итогам четвертого заседания Высшего совета стратегического сотрудничества между Кыргызской Республикой и Турецкой Республикой в рамках официального визита Президента Турецкой Республики, которая прошла 1 сентября 2018 года в городе Бишкек под председательством Президента Кыргызской Республики </w:t>
      </w:r>
      <w:proofErr w:type="spellStart"/>
      <w:r w:rsidRPr="00671D7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Сооронбая</w:t>
      </w:r>
      <w:proofErr w:type="spellEnd"/>
      <w:r w:rsidRPr="00671D7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proofErr w:type="spellStart"/>
      <w:r w:rsidRPr="00671D7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Жээнбекова</w:t>
      </w:r>
      <w:proofErr w:type="spellEnd"/>
      <w:r w:rsidRPr="00671D7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и Президента Турецкой Республики </w:t>
      </w:r>
      <w:proofErr w:type="spellStart"/>
      <w:r w:rsidRPr="00671D7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Реджепа</w:t>
      </w:r>
      <w:proofErr w:type="spellEnd"/>
      <w:r w:rsidRPr="00671D7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proofErr w:type="spellStart"/>
      <w:r w:rsidRPr="00671D7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Тайипа</w:t>
      </w:r>
      <w:proofErr w:type="spellEnd"/>
      <w:r w:rsidRPr="00671D7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proofErr w:type="spellStart"/>
      <w:r w:rsidRPr="00671D7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Эрдогана</w:t>
      </w:r>
      <w:proofErr w:type="spellEnd"/>
      <w:r w:rsidRPr="00671D7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сделано совместное заявление.</w:t>
      </w:r>
    </w:p>
    <w:p w:rsidR="00A6401F" w:rsidRPr="00671D79" w:rsidRDefault="00A6401F" w:rsidP="00671D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671D7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Согласно пункту № 37 совместного заявления кыргызская сторона поблагодарила турецкую сторону за предоставления квоты на лечение 100 </w:t>
      </w:r>
      <w:r w:rsidRPr="00671D7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lastRenderedPageBreak/>
        <w:t xml:space="preserve">пациентов-граждан Кыргызской Республики, которые не подлежат лечению в медицинских </w:t>
      </w:r>
      <w:r w:rsidR="00671D7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организациях </w:t>
      </w:r>
      <w:r w:rsidRPr="00671D7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Кыргызской Республики, в рамках Соглашения между Правительством Кыргызской Республики и Правительством Турецкой Республики о сотрудничестве в области здравоохранения и медицинских наук от 3 июня 2014 года, а также попросила рассмотреть возможность увеличения квоты до 150 пациентов в год. </w:t>
      </w:r>
    </w:p>
    <w:p w:rsidR="00A6401F" w:rsidRPr="00671D79" w:rsidRDefault="00A6401F" w:rsidP="00671D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671D7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Во время встречи </w:t>
      </w:r>
      <w:r w:rsidR="00671D7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м</w:t>
      </w:r>
      <w:r w:rsidRPr="00671D7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инистра здравоохранения Кыргызской Республики с </w:t>
      </w:r>
      <w:r w:rsidR="00671D7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м</w:t>
      </w:r>
      <w:r w:rsidRPr="00671D7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инистром здравоохранения Турецкой Республики в рамках Международного конгресса, проходившего в городе Стамбул 27 октября 2018 года, турецкая сторона сообщила о том, что одобрила просьбу Кыргызской стороны об увеличении квоты до 150 человек и 28 февраля 2019 года официально направила кыргызской стороне через Министерство иностранных дел КР проект Дополнительного Протокола, разработанного турецкой стороной.</w:t>
      </w:r>
    </w:p>
    <w:p w:rsidR="00217400" w:rsidRPr="00671D79" w:rsidRDefault="00504BC0" w:rsidP="00671D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71D79">
        <w:rPr>
          <w:rFonts w:ascii="Times New Roman" w:hAnsi="Times New Roman" w:cs="Times New Roman"/>
          <w:b/>
          <w:bCs/>
          <w:sz w:val="27"/>
          <w:szCs w:val="27"/>
        </w:rPr>
        <w:t>3.</w:t>
      </w:r>
      <w:r w:rsidR="00671D79" w:rsidRPr="00671D79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217400" w:rsidRPr="00671D79">
        <w:rPr>
          <w:rFonts w:ascii="Times New Roman" w:hAnsi="Times New Roman" w:cs="Times New Roman"/>
          <w:b/>
          <w:bCs/>
          <w:sz w:val="27"/>
          <w:szCs w:val="27"/>
        </w:rPr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16405E" w:rsidRPr="00671D79" w:rsidRDefault="0016405E" w:rsidP="00671D79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71D79">
        <w:rPr>
          <w:rFonts w:ascii="Times New Roman" w:hAnsi="Times New Roman" w:cs="Times New Roman"/>
          <w:sz w:val="27"/>
          <w:szCs w:val="27"/>
        </w:rPr>
        <w:t xml:space="preserve">Настоящий </w:t>
      </w:r>
      <w:r w:rsidRPr="00671D79">
        <w:rPr>
          <w:rFonts w:ascii="Times New Roman" w:hAnsi="Times New Roman" w:cs="Times New Roman"/>
          <w:sz w:val="27"/>
          <w:szCs w:val="27"/>
          <w:lang w:val="ky-KG"/>
        </w:rPr>
        <w:t>проект постановления</w:t>
      </w:r>
      <w:r w:rsidRPr="00671D79">
        <w:rPr>
          <w:rFonts w:ascii="Times New Roman" w:hAnsi="Times New Roman" w:cs="Times New Roman"/>
          <w:sz w:val="27"/>
          <w:szCs w:val="27"/>
        </w:rPr>
        <w:t>, соответствует законодательству Кыргызской Республики и не влечет за собой социальных, экономических, правовых, правозащитных, гендерных, экологических, коррупционных последствий.</w:t>
      </w:r>
    </w:p>
    <w:p w:rsidR="00A96DC4" w:rsidRPr="00671D79" w:rsidRDefault="00A96DC4" w:rsidP="00671D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71D79">
        <w:rPr>
          <w:rFonts w:ascii="Times New Roman" w:hAnsi="Times New Roman" w:cs="Times New Roman"/>
          <w:b/>
          <w:bCs/>
          <w:sz w:val="27"/>
          <w:szCs w:val="27"/>
        </w:rPr>
        <w:t>4.</w:t>
      </w:r>
      <w:r w:rsidR="00671D79" w:rsidRPr="00671D79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671D79">
        <w:rPr>
          <w:rFonts w:ascii="Times New Roman" w:hAnsi="Times New Roman" w:cs="Times New Roman"/>
          <w:b/>
          <w:bCs/>
          <w:sz w:val="27"/>
          <w:szCs w:val="27"/>
        </w:rPr>
        <w:t>Информация о результатах общественного обсуждения.</w:t>
      </w:r>
    </w:p>
    <w:p w:rsidR="00A96DC4" w:rsidRPr="00671D79" w:rsidRDefault="00EB23A9" w:rsidP="00671D79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71D79">
        <w:rPr>
          <w:rFonts w:ascii="Times New Roman" w:hAnsi="Times New Roman" w:cs="Times New Roman"/>
          <w:sz w:val="27"/>
          <w:szCs w:val="27"/>
        </w:rPr>
        <w:t xml:space="preserve">Настоящий </w:t>
      </w:r>
      <w:r w:rsidR="00A96DC4" w:rsidRPr="00671D79">
        <w:rPr>
          <w:rFonts w:ascii="Times New Roman" w:hAnsi="Times New Roman" w:cs="Times New Roman"/>
          <w:sz w:val="27"/>
          <w:szCs w:val="27"/>
          <w:lang w:val="ky-KG"/>
        </w:rPr>
        <w:t xml:space="preserve">проект </w:t>
      </w:r>
      <w:r w:rsidRPr="00671D79">
        <w:rPr>
          <w:rFonts w:ascii="Times New Roman" w:hAnsi="Times New Roman" w:cs="Times New Roman"/>
          <w:sz w:val="27"/>
          <w:szCs w:val="27"/>
          <w:lang w:val="ky-KG"/>
        </w:rPr>
        <w:t xml:space="preserve">постановления </w:t>
      </w:r>
      <w:r w:rsidR="00A96DC4" w:rsidRPr="00671D79">
        <w:rPr>
          <w:rFonts w:ascii="Times New Roman" w:hAnsi="Times New Roman" w:cs="Times New Roman"/>
          <w:sz w:val="27"/>
          <w:szCs w:val="27"/>
        </w:rPr>
        <w:t xml:space="preserve">не затрагивает интересы граждан и юридических лиц, а также не регулирует предпринимательскую деятельность, в этой связи не подлежит общественному обсуждению. </w:t>
      </w:r>
    </w:p>
    <w:p w:rsidR="00217400" w:rsidRPr="00671D79" w:rsidRDefault="00EB23A9" w:rsidP="00671D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71D79">
        <w:rPr>
          <w:rFonts w:ascii="Times New Roman" w:hAnsi="Times New Roman" w:cs="Times New Roman"/>
          <w:b/>
          <w:sz w:val="27"/>
          <w:szCs w:val="27"/>
        </w:rPr>
        <w:t>5</w:t>
      </w:r>
      <w:r w:rsidR="00A96DC4" w:rsidRPr="00671D79">
        <w:rPr>
          <w:rFonts w:ascii="Times New Roman" w:hAnsi="Times New Roman" w:cs="Times New Roman"/>
          <w:b/>
          <w:sz w:val="27"/>
          <w:szCs w:val="27"/>
        </w:rPr>
        <w:t>.</w:t>
      </w:r>
      <w:r w:rsidR="00671D79" w:rsidRPr="00671D79">
        <w:rPr>
          <w:rFonts w:ascii="Times New Roman" w:hAnsi="Times New Roman" w:cs="Times New Roman"/>
          <w:sz w:val="27"/>
          <w:szCs w:val="27"/>
        </w:rPr>
        <w:t xml:space="preserve"> </w:t>
      </w:r>
      <w:r w:rsidRPr="00671D79">
        <w:rPr>
          <w:rFonts w:ascii="Times New Roman" w:hAnsi="Times New Roman" w:cs="Times New Roman"/>
          <w:b/>
          <w:bCs/>
          <w:sz w:val="27"/>
          <w:szCs w:val="27"/>
        </w:rPr>
        <w:t>Анализ соответствия проекта</w:t>
      </w:r>
      <w:r w:rsidR="00217400" w:rsidRPr="00671D79">
        <w:rPr>
          <w:rFonts w:ascii="Times New Roman" w:hAnsi="Times New Roman" w:cs="Times New Roman"/>
          <w:b/>
          <w:bCs/>
          <w:sz w:val="27"/>
          <w:szCs w:val="27"/>
        </w:rPr>
        <w:t xml:space="preserve"> законодательству.</w:t>
      </w:r>
    </w:p>
    <w:p w:rsidR="00217400" w:rsidRPr="00671D79" w:rsidRDefault="00217400" w:rsidP="00671D79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71D79">
        <w:rPr>
          <w:rFonts w:ascii="Times New Roman" w:hAnsi="Times New Roman" w:cs="Times New Roman"/>
          <w:sz w:val="27"/>
          <w:szCs w:val="27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действующим нормативным правовым актам.</w:t>
      </w:r>
    </w:p>
    <w:p w:rsidR="00217400" w:rsidRPr="00671D79" w:rsidRDefault="00B91CC3" w:rsidP="00671D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71D79">
        <w:rPr>
          <w:rFonts w:ascii="Times New Roman" w:hAnsi="Times New Roman" w:cs="Times New Roman"/>
          <w:b/>
          <w:bCs/>
          <w:sz w:val="27"/>
          <w:szCs w:val="27"/>
        </w:rPr>
        <w:t>6.</w:t>
      </w:r>
      <w:r w:rsidR="00671D79" w:rsidRPr="00671D79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217400" w:rsidRPr="00671D79">
        <w:rPr>
          <w:rFonts w:ascii="Times New Roman" w:hAnsi="Times New Roman" w:cs="Times New Roman"/>
          <w:b/>
          <w:bCs/>
          <w:sz w:val="27"/>
          <w:szCs w:val="27"/>
        </w:rPr>
        <w:t>Наличие источников финансирования.</w:t>
      </w:r>
    </w:p>
    <w:p w:rsidR="0009799A" w:rsidRPr="00671D79" w:rsidRDefault="0009799A" w:rsidP="00671D79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71D79">
        <w:rPr>
          <w:rFonts w:ascii="Times New Roman" w:hAnsi="Times New Roman" w:cs="Times New Roman"/>
          <w:sz w:val="27"/>
          <w:szCs w:val="27"/>
        </w:rPr>
        <w:t>Принятие данного</w:t>
      </w:r>
      <w:r w:rsidRPr="00671D79">
        <w:rPr>
          <w:rFonts w:ascii="Times New Roman" w:hAnsi="Times New Roman" w:cs="Times New Roman"/>
          <w:sz w:val="27"/>
          <w:szCs w:val="27"/>
          <w:lang w:val="ky-KG"/>
        </w:rPr>
        <w:t xml:space="preserve"> проекта постановления </w:t>
      </w:r>
      <w:r w:rsidRPr="00671D79">
        <w:rPr>
          <w:rFonts w:ascii="Times New Roman" w:hAnsi="Times New Roman" w:cs="Times New Roman"/>
          <w:sz w:val="27"/>
          <w:szCs w:val="27"/>
        </w:rPr>
        <w:t>не повлечет за собой дополнительных финансовых затрат из государственного бюджета.</w:t>
      </w:r>
    </w:p>
    <w:p w:rsidR="00B31FB3" w:rsidRPr="00671D79" w:rsidRDefault="00B31FB3" w:rsidP="00671D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7"/>
          <w:szCs w:val="27"/>
        </w:rPr>
      </w:pPr>
      <w:r w:rsidRPr="00671D79">
        <w:rPr>
          <w:rFonts w:ascii="Times New Roman" w:hAnsi="Times New Roman" w:cs="Times New Roman"/>
          <w:b/>
          <w:sz w:val="27"/>
          <w:szCs w:val="27"/>
          <w:lang w:val="ky-KG"/>
        </w:rPr>
        <w:t>7. </w:t>
      </w:r>
      <w:r w:rsidRPr="00671D79">
        <w:rPr>
          <w:rFonts w:ascii="Times New Roman" w:hAnsi="Times New Roman" w:cs="Times New Roman"/>
          <w:b/>
          <w:sz w:val="27"/>
          <w:szCs w:val="27"/>
        </w:rPr>
        <w:t>Информация об анализе регулятивного воздействия</w:t>
      </w:r>
    </w:p>
    <w:p w:rsidR="00B31FB3" w:rsidRPr="00671D79" w:rsidRDefault="00B31FB3" w:rsidP="00671D79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71D79">
        <w:rPr>
          <w:rFonts w:ascii="Times New Roman" w:hAnsi="Times New Roman" w:cs="Times New Roman"/>
          <w:sz w:val="27"/>
          <w:szCs w:val="27"/>
        </w:rPr>
        <w:t xml:space="preserve">Данный </w:t>
      </w:r>
      <w:r w:rsidRPr="00671D79">
        <w:rPr>
          <w:rFonts w:ascii="Times New Roman" w:hAnsi="Times New Roman" w:cs="Times New Roman"/>
          <w:sz w:val="27"/>
          <w:szCs w:val="27"/>
          <w:lang w:val="ky-KG"/>
        </w:rPr>
        <w:t xml:space="preserve">проект </w:t>
      </w:r>
      <w:r w:rsidR="0009799A" w:rsidRPr="00671D79">
        <w:rPr>
          <w:rFonts w:ascii="Times New Roman" w:hAnsi="Times New Roman" w:cs="Times New Roman"/>
          <w:sz w:val="27"/>
          <w:szCs w:val="27"/>
          <w:lang w:val="ky-KG"/>
        </w:rPr>
        <w:t xml:space="preserve">постановления </w:t>
      </w:r>
      <w:r w:rsidRPr="00671D79">
        <w:rPr>
          <w:rFonts w:ascii="Times New Roman" w:hAnsi="Times New Roman" w:cs="Times New Roman"/>
          <w:sz w:val="27"/>
          <w:szCs w:val="27"/>
        </w:rPr>
        <w:t>не направлен на регулирование предпринимательской деятельности, в связи с этим проведение анализа регулятивного воздействия не требуется.</w:t>
      </w:r>
    </w:p>
    <w:p w:rsidR="00671D79" w:rsidRDefault="00671D79" w:rsidP="00671D7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pacing w:val="-8"/>
          <w:sz w:val="27"/>
          <w:szCs w:val="27"/>
          <w:lang w:eastAsia="en-US"/>
        </w:rPr>
      </w:pPr>
      <w:r w:rsidRPr="00671D79">
        <w:rPr>
          <w:rFonts w:ascii="Times New Roman" w:eastAsia="Calibri" w:hAnsi="Times New Roman" w:cs="Times New Roman"/>
          <w:b/>
          <w:color w:val="000000"/>
          <w:sz w:val="27"/>
          <w:szCs w:val="27"/>
          <w:lang w:val="ky-KG" w:eastAsia="en-US"/>
        </w:rPr>
        <w:t>8.</w:t>
      </w:r>
      <w:r w:rsidRPr="00671D79">
        <w:rPr>
          <w:rFonts w:ascii="Times New Roman" w:eastAsia="Calibri" w:hAnsi="Times New Roman" w:cs="Times New Roman"/>
          <w:color w:val="000000"/>
          <w:sz w:val="27"/>
          <w:szCs w:val="27"/>
          <w:lang w:val="ky-KG" w:eastAsia="en-US"/>
        </w:rPr>
        <w:t xml:space="preserve"> </w:t>
      </w:r>
      <w:r w:rsidRPr="00671D79">
        <w:rPr>
          <w:rFonts w:ascii="Times New Roman" w:eastAsia="Times New Roman" w:hAnsi="Times New Roman" w:cs="Times New Roman"/>
          <w:b/>
          <w:color w:val="000000"/>
          <w:spacing w:val="-8"/>
          <w:sz w:val="27"/>
          <w:szCs w:val="27"/>
          <w:lang w:val="ky-KG" w:eastAsia="ru-RU"/>
        </w:rPr>
        <w:t>Краткая информация о согласовании проекта с государственными</w:t>
      </w:r>
      <w:r>
        <w:rPr>
          <w:rFonts w:ascii="Times New Roman" w:eastAsia="Times New Roman" w:hAnsi="Times New Roman" w:cs="Times New Roman"/>
          <w:b/>
          <w:color w:val="000000"/>
          <w:spacing w:val="-8"/>
          <w:sz w:val="27"/>
          <w:szCs w:val="27"/>
          <w:lang w:val="ky-KG" w:eastAsia="ru-RU"/>
        </w:rPr>
        <w:t xml:space="preserve"> </w:t>
      </w:r>
      <w:r w:rsidRPr="00671D79">
        <w:rPr>
          <w:rFonts w:ascii="Times New Roman" w:eastAsia="Calibri" w:hAnsi="Times New Roman" w:cs="Times New Roman"/>
          <w:b/>
          <w:color w:val="000000"/>
          <w:spacing w:val="-8"/>
          <w:sz w:val="27"/>
          <w:szCs w:val="27"/>
          <w:lang w:eastAsia="en-US"/>
        </w:rPr>
        <w:t xml:space="preserve">органами (с указанием органов, от которых поступили замечания и предложения и были ли они учтены). </w:t>
      </w:r>
    </w:p>
    <w:p w:rsidR="00671D79" w:rsidRPr="00671D79" w:rsidRDefault="00671D79" w:rsidP="00671D7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  <w:lang w:val="ky-KG" w:eastAsia="en-US"/>
        </w:rPr>
      </w:pPr>
      <w:r w:rsidRPr="00671D79">
        <w:rPr>
          <w:rFonts w:ascii="Times New Roman" w:eastAsia="Times New Roman" w:hAnsi="Times New Roman" w:cs="Times New Roman"/>
          <w:bCs/>
          <w:sz w:val="27"/>
          <w:szCs w:val="27"/>
          <w:lang w:val="ky-KG" w:eastAsia="ru-RU"/>
        </w:rPr>
        <w:t xml:space="preserve">На основании поручения Вице-премьер-министра Кыргызской Республики А.С. Омурбековой № 20-30181 от 5 июля 2019 года </w:t>
      </w:r>
      <w:r w:rsidRPr="00671D7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проект </w:t>
      </w:r>
      <w:r w:rsidRPr="00671D79">
        <w:rPr>
          <w:rFonts w:ascii="Times New Roman" w:eastAsia="Times New Roman" w:hAnsi="Times New Roman" w:cs="Times New Roman"/>
          <w:bCs/>
          <w:sz w:val="27"/>
          <w:szCs w:val="27"/>
          <w:lang w:val="ky-KG" w:eastAsia="ru-RU"/>
        </w:rPr>
        <w:t xml:space="preserve">настоящего постановления Правительства Кыргызской Республики </w:t>
      </w:r>
      <w:r w:rsidRPr="00671D79">
        <w:rPr>
          <w:rFonts w:ascii="Times New Roman" w:eastAsia="Times New Roman" w:hAnsi="Times New Roman" w:cs="Times New Roman"/>
          <w:bCs/>
          <w:sz w:val="27"/>
          <w:szCs w:val="27"/>
          <w:lang w:val="ky-KG" w:eastAsia="ru-RU"/>
        </w:rPr>
        <w:t xml:space="preserve">оперативно </w:t>
      </w:r>
      <w:r w:rsidRPr="00671D79">
        <w:rPr>
          <w:rFonts w:ascii="Times New Roman" w:eastAsia="Times New Roman" w:hAnsi="Times New Roman" w:cs="Times New Roman"/>
          <w:bCs/>
          <w:sz w:val="27"/>
          <w:szCs w:val="27"/>
          <w:lang w:val="ky-KG" w:eastAsia="ru-RU"/>
        </w:rPr>
        <w:t>согласован</w:t>
      </w:r>
      <w:r w:rsidRPr="00671D79">
        <w:rPr>
          <w:rFonts w:ascii="Times New Roman" w:eastAsia="Times New Roman" w:hAnsi="Times New Roman" w:cs="Times New Roman"/>
          <w:bCs/>
          <w:sz w:val="27"/>
          <w:szCs w:val="27"/>
          <w:lang w:val="ky-KG" w:eastAsia="ru-RU"/>
        </w:rPr>
        <w:t xml:space="preserve">     </w:t>
      </w:r>
      <w:r w:rsidRPr="00671D79">
        <w:rPr>
          <w:rFonts w:ascii="Times New Roman" w:eastAsia="Times New Roman" w:hAnsi="Times New Roman" w:cs="Times New Roman"/>
          <w:bCs/>
          <w:sz w:val="27"/>
          <w:szCs w:val="27"/>
          <w:lang w:val="ky-KG" w:eastAsia="ru-RU"/>
        </w:rPr>
        <w:t xml:space="preserve"> </w:t>
      </w:r>
      <w:r w:rsidRPr="00671D79">
        <w:rPr>
          <w:rFonts w:ascii="Times New Roman" w:eastAsia="Times New Roman" w:hAnsi="Times New Roman" w:cs="Times New Roman"/>
          <w:bCs/>
          <w:sz w:val="27"/>
          <w:szCs w:val="27"/>
          <w:lang w:val="ky-KG" w:eastAsia="ru-RU"/>
        </w:rPr>
        <w:lastRenderedPageBreak/>
        <w:t xml:space="preserve">с соответствующими </w:t>
      </w:r>
      <w:r w:rsidRPr="00671D79">
        <w:rPr>
          <w:rFonts w:ascii="Times New Roman" w:eastAsia="Times New Roman" w:hAnsi="Times New Roman" w:cs="Times New Roman"/>
          <w:bCs/>
          <w:sz w:val="27"/>
          <w:szCs w:val="27"/>
          <w:lang w:val="ky-KG" w:eastAsia="ru-RU"/>
        </w:rPr>
        <w:t>государственными органами Кыргызской Республики</w:t>
      </w:r>
      <w:r w:rsidRPr="00671D79">
        <w:rPr>
          <w:rFonts w:ascii="Times New Roman" w:eastAsia="Times New Roman" w:hAnsi="Times New Roman" w:cs="Times New Roman"/>
          <w:bCs/>
          <w:sz w:val="27"/>
          <w:szCs w:val="27"/>
          <w:lang w:val="ky-KG" w:eastAsia="ru-RU"/>
        </w:rPr>
        <w:t xml:space="preserve">.              </w:t>
      </w:r>
      <w:r w:rsidRPr="00671D79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В ходе согласования с заинтересованными государственными органами и ведомствами </w:t>
      </w:r>
      <w:proofErr w:type="spellStart"/>
      <w:r w:rsidRPr="00671D79">
        <w:rPr>
          <w:rFonts w:ascii="Times New Roman" w:eastAsia="Calibri" w:hAnsi="Times New Roman" w:cs="Times New Roman"/>
          <w:sz w:val="27"/>
          <w:szCs w:val="27"/>
          <w:lang w:eastAsia="en-US"/>
        </w:rPr>
        <w:t>замечани</w:t>
      </w:r>
      <w:proofErr w:type="spellEnd"/>
      <w:r w:rsidRPr="00671D79">
        <w:rPr>
          <w:rFonts w:ascii="Times New Roman" w:eastAsia="Calibri" w:hAnsi="Times New Roman" w:cs="Times New Roman"/>
          <w:sz w:val="27"/>
          <w:szCs w:val="27"/>
          <w:lang w:val="ky-KG" w:eastAsia="en-US"/>
        </w:rPr>
        <w:t>й</w:t>
      </w:r>
      <w:r w:rsidRPr="00671D79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и </w:t>
      </w:r>
      <w:proofErr w:type="spellStart"/>
      <w:r w:rsidRPr="00671D79">
        <w:rPr>
          <w:rFonts w:ascii="Times New Roman" w:eastAsia="Calibri" w:hAnsi="Times New Roman" w:cs="Times New Roman"/>
          <w:sz w:val="27"/>
          <w:szCs w:val="27"/>
          <w:lang w:eastAsia="en-US"/>
        </w:rPr>
        <w:t>предложени</w:t>
      </w:r>
      <w:proofErr w:type="spellEnd"/>
      <w:r w:rsidRPr="00671D79">
        <w:rPr>
          <w:rFonts w:ascii="Times New Roman" w:eastAsia="Calibri" w:hAnsi="Times New Roman" w:cs="Times New Roman"/>
          <w:sz w:val="27"/>
          <w:szCs w:val="27"/>
          <w:lang w:val="ky-KG" w:eastAsia="en-US"/>
        </w:rPr>
        <w:t>й не было.</w:t>
      </w:r>
    </w:p>
    <w:p w:rsidR="00671D79" w:rsidRPr="00671D79" w:rsidRDefault="00671D79" w:rsidP="00671D79">
      <w:pPr>
        <w:shd w:val="clear" w:color="auto" w:fill="FFFFFF"/>
        <w:spacing w:after="12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-8"/>
          <w:sz w:val="27"/>
          <w:szCs w:val="27"/>
          <w:lang w:val="ky-KG" w:eastAsia="ru-RU"/>
        </w:rPr>
      </w:pPr>
      <w:r w:rsidRPr="00671D79">
        <w:rPr>
          <w:rFonts w:ascii="Times New Roman" w:eastAsia="Times New Roman" w:hAnsi="Times New Roman" w:cs="Times New Roman"/>
          <w:b/>
          <w:color w:val="000000"/>
          <w:spacing w:val="-8"/>
          <w:sz w:val="27"/>
          <w:szCs w:val="27"/>
          <w:lang w:val="ky-KG" w:eastAsia="ru-RU"/>
        </w:rPr>
        <w:t>9. Вывод структурного подразделения по проекту решения.</w:t>
      </w:r>
    </w:p>
    <w:p w:rsidR="00671D79" w:rsidRPr="00671D79" w:rsidRDefault="00671D79" w:rsidP="00671D79">
      <w:pPr>
        <w:spacing w:after="0" w:line="240" w:lineRule="auto"/>
        <w:ind w:firstLine="709"/>
        <w:jc w:val="both"/>
        <w:rPr>
          <w:rFonts w:ascii="Times New Roman" w:eastAsia="Malgun Gothic" w:hAnsi="Times New Roman" w:cs="Times New Roman"/>
          <w:sz w:val="27"/>
          <w:szCs w:val="27"/>
          <w:lang w:eastAsia="ru-RU"/>
        </w:rPr>
      </w:pPr>
      <w:r w:rsidRPr="00671D79">
        <w:rPr>
          <w:rFonts w:ascii="Times New Roman" w:eastAsia="Malgun Gothic" w:hAnsi="Times New Roman" w:cs="Times New Roman"/>
          <w:sz w:val="27"/>
          <w:szCs w:val="27"/>
          <w:lang w:eastAsia="ru-RU"/>
        </w:rPr>
        <w:t xml:space="preserve">В целях решения жизненно важной проблемы по своевременному обеспечению больных </w:t>
      </w:r>
      <w:r>
        <w:rPr>
          <w:rFonts w:ascii="Times New Roman" w:eastAsia="Malgun Gothic" w:hAnsi="Times New Roman" w:cs="Times New Roman"/>
          <w:sz w:val="27"/>
          <w:szCs w:val="27"/>
          <w:lang w:eastAsia="ru-RU"/>
        </w:rPr>
        <w:t xml:space="preserve">высокотехнологичной медицинской помощи </w:t>
      </w:r>
      <w:proofErr w:type="gramStart"/>
      <w:r w:rsidRPr="00671D79">
        <w:rPr>
          <w:rFonts w:ascii="Times New Roman" w:eastAsia="Malgun Gothic" w:hAnsi="Times New Roman" w:cs="Times New Roman"/>
          <w:sz w:val="27"/>
          <w:szCs w:val="27"/>
          <w:lang w:eastAsia="ru-RU"/>
        </w:rPr>
        <w:t xml:space="preserve">отделом </w:t>
      </w:r>
      <w:r w:rsidRPr="00671D79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 социального</w:t>
      </w:r>
      <w:proofErr w:type="gramEnd"/>
      <w:r w:rsidRPr="00671D79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 развития поддерживает принятие данного решения Правительства Кыргызской Республики и согласовать с соответствующими  структурами Аппарата Правительства КР в оперативном порядке</w:t>
      </w:r>
      <w:r w:rsidRPr="00671D79">
        <w:rPr>
          <w:rFonts w:ascii="Times New Roman" w:eastAsia="Malgun Gothic" w:hAnsi="Times New Roman" w:cs="Times New Roman"/>
          <w:sz w:val="27"/>
          <w:szCs w:val="27"/>
          <w:lang w:eastAsia="ru-RU"/>
        </w:rPr>
        <w:t xml:space="preserve"> . </w:t>
      </w:r>
    </w:p>
    <w:p w:rsidR="00671D79" w:rsidRDefault="00671D79" w:rsidP="00671D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671D79" w:rsidRPr="00671D79" w:rsidRDefault="00671D79" w:rsidP="00671D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671D79" w:rsidRPr="00671D79" w:rsidRDefault="00671D79" w:rsidP="00671D79">
      <w:pPr>
        <w:spacing w:after="0" w:line="240" w:lineRule="auto"/>
        <w:ind w:firstLine="709"/>
        <w:jc w:val="both"/>
        <w:rPr>
          <w:rFonts w:ascii="Times New Roman" w:eastAsia="Malgun Gothic" w:hAnsi="Times New Roman" w:cs="Times New Roman"/>
          <w:sz w:val="27"/>
          <w:szCs w:val="27"/>
          <w:lang w:eastAsia="ru-RU"/>
        </w:rPr>
      </w:pPr>
    </w:p>
    <w:p w:rsidR="00671D79" w:rsidRPr="00671D79" w:rsidRDefault="00671D79" w:rsidP="00671D79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eastAsia="en-US"/>
        </w:rPr>
      </w:pPr>
      <w:r w:rsidRPr="00671D79">
        <w:rPr>
          <w:rFonts w:ascii="Times New Roman" w:eastAsia="Calibri" w:hAnsi="Times New Roman" w:cs="Times New Roman"/>
          <w:b/>
          <w:color w:val="000000"/>
          <w:sz w:val="27"/>
          <w:szCs w:val="27"/>
          <w:lang w:eastAsia="en-US"/>
        </w:rPr>
        <w:t xml:space="preserve">Заведующий </w:t>
      </w:r>
    </w:p>
    <w:p w:rsidR="00671D79" w:rsidRPr="00671D79" w:rsidRDefault="00671D79" w:rsidP="00671D7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ky-KG" w:eastAsia="en-US"/>
        </w:rPr>
      </w:pPr>
      <w:proofErr w:type="gramStart"/>
      <w:r w:rsidRPr="00671D79">
        <w:rPr>
          <w:rFonts w:ascii="Times New Roman" w:eastAsia="Calibri" w:hAnsi="Times New Roman" w:cs="Times New Roman"/>
          <w:b/>
          <w:color w:val="000000"/>
          <w:sz w:val="27"/>
          <w:szCs w:val="27"/>
          <w:lang w:eastAsia="en-US"/>
        </w:rPr>
        <w:t>отделом</w:t>
      </w:r>
      <w:proofErr w:type="gramEnd"/>
      <w:r w:rsidRPr="00671D79">
        <w:rPr>
          <w:rFonts w:ascii="Times New Roman" w:eastAsia="Calibri" w:hAnsi="Times New Roman" w:cs="Times New Roman"/>
          <w:b/>
          <w:color w:val="000000"/>
          <w:sz w:val="27"/>
          <w:szCs w:val="27"/>
          <w:lang w:eastAsia="en-US"/>
        </w:rPr>
        <w:t xml:space="preserve"> социального развития                                        </w:t>
      </w:r>
      <w:r>
        <w:rPr>
          <w:rFonts w:ascii="Times New Roman" w:eastAsia="Calibri" w:hAnsi="Times New Roman" w:cs="Times New Roman"/>
          <w:b/>
          <w:color w:val="000000"/>
          <w:sz w:val="27"/>
          <w:szCs w:val="27"/>
          <w:lang w:eastAsia="en-US"/>
        </w:rPr>
        <w:t xml:space="preserve">          </w:t>
      </w:r>
      <w:r w:rsidRPr="00671D79">
        <w:rPr>
          <w:rFonts w:ascii="Times New Roman" w:eastAsia="Calibri" w:hAnsi="Times New Roman" w:cs="Times New Roman"/>
          <w:b/>
          <w:color w:val="000000"/>
          <w:sz w:val="27"/>
          <w:szCs w:val="27"/>
          <w:lang w:eastAsia="en-US"/>
        </w:rPr>
        <w:t xml:space="preserve"> </w:t>
      </w:r>
      <w:r w:rsidRPr="00671D79">
        <w:rPr>
          <w:rFonts w:ascii="Times New Roman" w:eastAsia="Calibri" w:hAnsi="Times New Roman" w:cs="Times New Roman"/>
          <w:b/>
          <w:color w:val="000000"/>
          <w:sz w:val="27"/>
          <w:szCs w:val="27"/>
          <w:lang w:val="ky-KG" w:eastAsia="en-US"/>
        </w:rPr>
        <w:t>У.Э. Маматканов</w:t>
      </w:r>
    </w:p>
    <w:p w:rsidR="00671D79" w:rsidRPr="00671D79" w:rsidRDefault="00671D79" w:rsidP="00671D79">
      <w:pPr>
        <w:shd w:val="clear" w:color="auto" w:fill="FFFFFF"/>
        <w:spacing w:after="120" w:line="240" w:lineRule="auto"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ky-KG" w:eastAsia="en-US"/>
        </w:rPr>
      </w:pPr>
    </w:p>
    <w:p w:rsidR="00671D79" w:rsidRPr="00671D79" w:rsidRDefault="00671D79" w:rsidP="00671D79">
      <w:pPr>
        <w:shd w:val="clear" w:color="auto" w:fill="FFFFFF"/>
        <w:spacing w:after="120" w:line="240" w:lineRule="auto"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val="ky-KG" w:eastAsia="en-US"/>
        </w:rPr>
      </w:pPr>
    </w:p>
    <w:p w:rsidR="00671D79" w:rsidRPr="00671D79" w:rsidRDefault="00671D79" w:rsidP="00671D7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7"/>
          <w:szCs w:val="27"/>
          <w:lang w:eastAsia="en-US"/>
        </w:rPr>
      </w:pPr>
      <w:r w:rsidRPr="00671D79">
        <w:rPr>
          <w:rFonts w:ascii="Times New Roman" w:eastAsia="Calibri" w:hAnsi="Times New Roman" w:cs="Times New Roman"/>
          <w:b/>
          <w:color w:val="000000"/>
          <w:sz w:val="27"/>
          <w:szCs w:val="27"/>
          <w:lang w:val="ky-KG" w:eastAsia="en-US"/>
        </w:rPr>
        <w:t xml:space="preserve">               Э</w:t>
      </w:r>
      <w:proofErr w:type="spellStart"/>
      <w:r w:rsidRPr="00671D79">
        <w:rPr>
          <w:rFonts w:ascii="Times New Roman" w:eastAsia="Calibri" w:hAnsi="Times New Roman" w:cs="Times New Roman"/>
          <w:b/>
          <w:color w:val="000000"/>
          <w:sz w:val="27"/>
          <w:szCs w:val="27"/>
          <w:lang w:eastAsia="en-US"/>
        </w:rPr>
        <w:t>ксперт</w:t>
      </w:r>
      <w:proofErr w:type="spellEnd"/>
      <w:r w:rsidRPr="00671D79">
        <w:rPr>
          <w:rFonts w:ascii="Times New Roman" w:eastAsia="Calibri" w:hAnsi="Times New Roman" w:cs="Times New Roman"/>
          <w:b/>
          <w:color w:val="000000"/>
          <w:sz w:val="27"/>
          <w:szCs w:val="27"/>
          <w:lang w:eastAsia="en-US"/>
        </w:rPr>
        <w:t xml:space="preserve"> </w:t>
      </w:r>
    </w:p>
    <w:p w:rsidR="00671D79" w:rsidRPr="00671D79" w:rsidRDefault="00671D79" w:rsidP="00671D79">
      <w:p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sz w:val="27"/>
          <w:szCs w:val="27"/>
          <w:lang w:eastAsia="en-US"/>
        </w:rPr>
      </w:pPr>
      <w:proofErr w:type="gramStart"/>
      <w:r w:rsidRPr="00671D79">
        <w:rPr>
          <w:rFonts w:ascii="Times New Roman" w:eastAsia="Calibri" w:hAnsi="Times New Roman" w:cs="Times New Roman"/>
          <w:b/>
          <w:color w:val="000000"/>
          <w:sz w:val="27"/>
          <w:szCs w:val="27"/>
          <w:lang w:eastAsia="en-US"/>
        </w:rPr>
        <w:t>отдела</w:t>
      </w:r>
      <w:proofErr w:type="gramEnd"/>
      <w:r w:rsidRPr="00671D79">
        <w:rPr>
          <w:rFonts w:ascii="Times New Roman" w:eastAsia="Calibri" w:hAnsi="Times New Roman" w:cs="Times New Roman"/>
          <w:b/>
          <w:color w:val="000000"/>
          <w:sz w:val="27"/>
          <w:szCs w:val="27"/>
          <w:lang w:eastAsia="en-US"/>
        </w:rPr>
        <w:t xml:space="preserve"> социального развития                                            </w:t>
      </w:r>
      <w:r>
        <w:rPr>
          <w:rFonts w:ascii="Times New Roman" w:eastAsia="Calibri" w:hAnsi="Times New Roman" w:cs="Times New Roman"/>
          <w:b/>
          <w:color w:val="000000"/>
          <w:sz w:val="27"/>
          <w:szCs w:val="27"/>
          <w:lang w:eastAsia="en-US"/>
        </w:rPr>
        <w:t xml:space="preserve">         </w:t>
      </w:r>
      <w:bookmarkStart w:id="1" w:name="_GoBack"/>
      <w:bookmarkEnd w:id="1"/>
      <w:r w:rsidRPr="00671D79">
        <w:rPr>
          <w:rFonts w:ascii="Times New Roman" w:eastAsia="Calibri" w:hAnsi="Times New Roman" w:cs="Times New Roman"/>
          <w:b/>
          <w:color w:val="000000"/>
          <w:sz w:val="27"/>
          <w:szCs w:val="27"/>
          <w:lang w:val="ky-KG" w:eastAsia="en-US"/>
        </w:rPr>
        <w:t xml:space="preserve"> Н.М. Аднаева</w:t>
      </w:r>
    </w:p>
    <w:p w:rsidR="00222583" w:rsidRPr="00671D79" w:rsidRDefault="00222583" w:rsidP="00671D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222583" w:rsidRPr="00671D79" w:rsidRDefault="00222583" w:rsidP="00671D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671D79" w:rsidRPr="00671D79" w:rsidRDefault="00671D79" w:rsidP="00671D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671D79" w:rsidRPr="00671D79" w:rsidRDefault="00671D79" w:rsidP="00671D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222583" w:rsidRPr="00671D79" w:rsidRDefault="00222583" w:rsidP="00671D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222583" w:rsidRPr="00671D79" w:rsidRDefault="00222583" w:rsidP="00671D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A6401F" w:rsidRPr="00671D79" w:rsidRDefault="00A6401F" w:rsidP="00671D79">
      <w:pPr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sectPr w:rsidR="00A6401F" w:rsidRPr="00671D79" w:rsidSect="00671D79">
      <w:footerReference w:type="default" r:id="rId7"/>
      <w:pgSz w:w="12240" w:h="15840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D89" w:rsidRDefault="000A6D89" w:rsidP="00671D79">
      <w:pPr>
        <w:spacing w:after="0" w:line="240" w:lineRule="auto"/>
      </w:pPr>
      <w:r>
        <w:separator/>
      </w:r>
    </w:p>
  </w:endnote>
  <w:endnote w:type="continuationSeparator" w:id="0">
    <w:p w:rsidR="000A6D89" w:rsidRDefault="000A6D89" w:rsidP="00671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等线">
    <w:altName w:val="MS PMincho"/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1345880"/>
      <w:docPartObj>
        <w:docPartGallery w:val="Page Numbers (Bottom of Page)"/>
        <w:docPartUnique/>
      </w:docPartObj>
    </w:sdtPr>
    <w:sdtContent>
      <w:p w:rsidR="00671D79" w:rsidRDefault="00671D7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671D79" w:rsidRDefault="00671D7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D89" w:rsidRDefault="000A6D89" w:rsidP="00671D79">
      <w:pPr>
        <w:spacing w:after="0" w:line="240" w:lineRule="auto"/>
      </w:pPr>
      <w:r>
        <w:separator/>
      </w:r>
    </w:p>
  </w:footnote>
  <w:footnote w:type="continuationSeparator" w:id="0">
    <w:p w:rsidR="000A6D89" w:rsidRDefault="000A6D89" w:rsidP="00671D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38134C"/>
    <w:multiLevelType w:val="hybridMultilevel"/>
    <w:tmpl w:val="56268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400"/>
    <w:rsid w:val="000243E6"/>
    <w:rsid w:val="00032C34"/>
    <w:rsid w:val="00081521"/>
    <w:rsid w:val="0009799A"/>
    <w:rsid w:val="000A4C85"/>
    <w:rsid w:val="000A6D89"/>
    <w:rsid w:val="00141153"/>
    <w:rsid w:val="00162687"/>
    <w:rsid w:val="0016405E"/>
    <w:rsid w:val="00186DC3"/>
    <w:rsid w:val="001E0805"/>
    <w:rsid w:val="00217400"/>
    <w:rsid w:val="00222583"/>
    <w:rsid w:val="002670DE"/>
    <w:rsid w:val="003C73FD"/>
    <w:rsid w:val="0043484E"/>
    <w:rsid w:val="00504BC0"/>
    <w:rsid w:val="00597DEB"/>
    <w:rsid w:val="005A2282"/>
    <w:rsid w:val="005B128F"/>
    <w:rsid w:val="00635EB8"/>
    <w:rsid w:val="0063731B"/>
    <w:rsid w:val="00671D79"/>
    <w:rsid w:val="00671F47"/>
    <w:rsid w:val="0068331E"/>
    <w:rsid w:val="006E05EB"/>
    <w:rsid w:val="007A4E85"/>
    <w:rsid w:val="00890663"/>
    <w:rsid w:val="00953647"/>
    <w:rsid w:val="009544F6"/>
    <w:rsid w:val="00A51125"/>
    <w:rsid w:val="00A6401F"/>
    <w:rsid w:val="00A76070"/>
    <w:rsid w:val="00A96DC4"/>
    <w:rsid w:val="00B07C8A"/>
    <w:rsid w:val="00B31FB3"/>
    <w:rsid w:val="00B91CC3"/>
    <w:rsid w:val="00C23DA5"/>
    <w:rsid w:val="00CA2F6E"/>
    <w:rsid w:val="00D1434B"/>
    <w:rsid w:val="00DA5064"/>
    <w:rsid w:val="00DB441D"/>
    <w:rsid w:val="00DE3782"/>
    <w:rsid w:val="00E31C99"/>
    <w:rsid w:val="00EB23A9"/>
    <w:rsid w:val="00F4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74835B-0BE7-4EE2-8AE4-12BD6CF92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066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04BC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71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71D79"/>
  </w:style>
  <w:style w:type="paragraph" w:styleId="a8">
    <w:name w:val="footer"/>
    <w:basedOn w:val="a"/>
    <w:link w:val="a9"/>
    <w:uiPriority w:val="99"/>
    <w:unhideWhenUsed/>
    <w:rsid w:val="00671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1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Mirgazy Isakov</dc:creator>
  <cp:keywords/>
  <dc:description/>
  <cp:lastModifiedBy>Нургуль Аднаева</cp:lastModifiedBy>
  <cp:revision>4</cp:revision>
  <cp:lastPrinted>2019-08-05T14:17:00Z</cp:lastPrinted>
  <dcterms:created xsi:type="dcterms:W3CDTF">2019-08-08T07:15:00Z</dcterms:created>
  <dcterms:modified xsi:type="dcterms:W3CDTF">2019-08-08T07:54:00Z</dcterms:modified>
</cp:coreProperties>
</file>